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沈阳化工大学公派出国教师登记表</w:t>
      </w:r>
    </w:p>
    <w:tbl>
      <w:tblPr>
        <w:tblStyle w:val="6"/>
        <w:tblW w:w="8647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41"/>
        <w:gridCol w:w="993"/>
        <w:gridCol w:w="1559"/>
        <w:gridCol w:w="283"/>
        <w:gridCol w:w="990"/>
        <w:gridCol w:w="14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18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4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2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269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联系邮箱</w:t>
            </w:r>
          </w:p>
        </w:tc>
        <w:tc>
          <w:tcPr>
            <w:tcW w:w="283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学历/学位</w:t>
            </w:r>
          </w:p>
        </w:tc>
        <w:tc>
          <w:tcPr>
            <w:tcW w:w="269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所在学科</w:t>
            </w:r>
          </w:p>
        </w:tc>
        <w:tc>
          <w:tcPr>
            <w:tcW w:w="283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资助金额</w:t>
            </w:r>
          </w:p>
        </w:tc>
        <w:tc>
          <w:tcPr>
            <w:tcW w:w="269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6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出访国家（地区）和单位</w:t>
            </w:r>
          </w:p>
        </w:tc>
        <w:tc>
          <w:tcPr>
            <w:tcW w:w="538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进修期限</w:t>
            </w:r>
          </w:p>
        </w:tc>
        <w:tc>
          <w:tcPr>
            <w:tcW w:w="7087" w:type="dxa"/>
            <w:gridSpan w:val="7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    年   月   日至20   年   月   日止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进修类别</w:t>
            </w:r>
          </w:p>
        </w:tc>
        <w:tc>
          <w:tcPr>
            <w:tcW w:w="7087" w:type="dxa"/>
            <w:gridSpan w:val="7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国家公派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□辽宁省公派  □学校公派  □其他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4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进修计划</w:t>
            </w:r>
          </w:p>
        </w:tc>
        <w:tc>
          <w:tcPr>
            <w:tcW w:w="7087" w:type="dxa"/>
            <w:gridSpan w:val="7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院系意见</w:t>
            </w:r>
          </w:p>
        </w:tc>
        <w:tc>
          <w:tcPr>
            <w:tcW w:w="7087" w:type="dxa"/>
            <w:gridSpan w:val="7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>
            <w:pPr>
              <w:ind w:firstLine="1680" w:firstLineChars="7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签字：                       盖 章                                 </w:t>
            </w:r>
          </w:p>
          <w:p>
            <w:pPr>
              <w:ind w:firstLine="4440" w:firstLineChars="1850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 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人事处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审核意见</w:t>
            </w:r>
          </w:p>
        </w:tc>
        <w:tc>
          <w:tcPr>
            <w:tcW w:w="7087" w:type="dxa"/>
            <w:gridSpan w:val="7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签字：                       盖 章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校领导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审批意见</w:t>
            </w:r>
          </w:p>
        </w:tc>
        <w:tc>
          <w:tcPr>
            <w:tcW w:w="7087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</w:t>
            </w:r>
          </w:p>
          <w:p>
            <w:pPr>
              <w:ind w:firstLine="1560" w:firstLineChars="6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签字：                       盖 章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年    月    日</w:t>
            </w:r>
          </w:p>
        </w:tc>
      </w:tr>
    </w:tbl>
    <w:p>
      <w:pPr>
        <w:adjustRightInd w:val="0"/>
        <w:spacing w:line="400" w:lineRule="exact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注：此表正反面打印。</w:t>
      </w:r>
      <w:bookmarkStart w:id="0" w:name="_GoBack"/>
      <w:bookmarkEnd w:id="0"/>
    </w:p>
    <w:p>
      <w:pPr>
        <w:adjustRightInd w:val="0"/>
        <w:spacing w:line="400" w:lineRule="exact"/>
        <w:jc w:val="center"/>
        <w:rPr>
          <w:sz w:val="36"/>
          <w:szCs w:val="36"/>
        </w:rPr>
      </w:pPr>
    </w:p>
    <w:p>
      <w:pPr>
        <w:adjustRightInd w:val="0"/>
        <w:spacing w:line="40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公派出国期间目标任务工作量考核及待遇说明</w:t>
      </w:r>
    </w:p>
    <w:tbl>
      <w:tblPr>
        <w:tblStyle w:val="6"/>
        <w:tblpPr w:leftFromText="180" w:rightFromText="180" w:vertAnchor="text" w:horzAnchor="margin" w:tblpX="148" w:tblpY="230"/>
        <w:tblW w:w="854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4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目标任务工作量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5" w:hRule="atLeast"/>
        </w:trPr>
        <w:tc>
          <w:tcPr>
            <w:tcW w:w="8540" w:type="dxa"/>
            <w:tcBorders>
              <w:top w:val="single" w:color="auto" w:sz="4" w:space="0"/>
            </w:tcBorders>
          </w:tcPr>
          <w:p>
            <w:pPr>
              <w:adjustRightInd w:val="0"/>
              <w:spacing w:line="400" w:lineRule="exact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对公派出国进修和学术交流活动的青年教师，在其进修期间（原则上为一年），圆满完成了进修计划，获得进修单位好评，且能够满足学校下列考核目标之一（进修半年者条件相应减半）。</w:t>
            </w:r>
          </w:p>
          <w:p>
            <w:pPr>
              <w:adjustRightInd w:val="0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．国家973、863项目、国家支撑计划（含子课题）负责人，或国家自然科学基金、哲学社会科学基金项目负责人，或国家自然科学基金重点项目、国家哲学社会科学基金重点项目（我校为依托单位或合作单位）等负责人；</w:t>
            </w:r>
          </w:p>
          <w:p>
            <w:pPr>
              <w:adjustRightInd w:val="0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2．署名沈阳化工大学并以第一作者发表的论文，被SCI检索论文2篇，或被EI期刊检索2篇，或被CSCI、SSCI检索2篇，或被新华文摘、人大复印资料收录2篇以上者（以上要求论文的投稿日期）。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40" w:type="dxa"/>
          </w:tcPr>
          <w:p>
            <w:pPr>
              <w:adjustRightIn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公派出国进修期间工资待遇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exact"/>
        </w:trPr>
        <w:tc>
          <w:tcPr>
            <w:tcW w:w="8540" w:type="dxa"/>
          </w:tcPr>
          <w:p>
            <w:pPr>
              <w:adjustRightInd w:val="0"/>
              <w:spacing w:line="400" w:lineRule="exact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公派出国进修期间，停发校内岗位责任津贴和交餐补，其他工资待遇不变。</w:t>
            </w:r>
          </w:p>
          <w:p>
            <w:pPr>
              <w:adjustRightIn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40" w:type="dxa"/>
          </w:tcPr>
          <w:p>
            <w:pPr>
              <w:pStyle w:val="10"/>
              <w:adjustRightInd w:val="0"/>
              <w:spacing w:line="400" w:lineRule="exact"/>
              <w:ind w:left="360"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归国后目标任务工作量考核合格的待遇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0" w:hRule="exact"/>
        </w:trPr>
        <w:tc>
          <w:tcPr>
            <w:tcW w:w="8540" w:type="dxa"/>
          </w:tcPr>
          <w:p>
            <w:pPr>
              <w:adjustRightInd w:val="0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归国后，经学校考核委员会考核，报请学校研究决定，给予补发校内岗位责任津贴和交餐补。</w:t>
            </w:r>
          </w:p>
        </w:tc>
      </w:tr>
    </w:tbl>
    <w:p>
      <w:pPr>
        <w:adjustRightInd w:val="0"/>
        <w:spacing w:line="400" w:lineRule="exact"/>
        <w:jc w:val="center"/>
        <w:rPr>
          <w:sz w:val="24"/>
          <w:szCs w:val="24"/>
        </w:rPr>
      </w:pPr>
    </w:p>
    <w:p>
      <w:pPr>
        <w:adjustRightInd w:val="0"/>
        <w:rPr>
          <w:sz w:val="24"/>
          <w:szCs w:val="24"/>
        </w:rPr>
      </w:pPr>
    </w:p>
    <w:sectPr>
      <w:pgSz w:w="11906" w:h="16838"/>
      <w:pgMar w:top="1077" w:right="1797" w:bottom="107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592A"/>
    <w:rsid w:val="000864C6"/>
    <w:rsid w:val="001772BA"/>
    <w:rsid w:val="001C72BF"/>
    <w:rsid w:val="001E7D18"/>
    <w:rsid w:val="00284831"/>
    <w:rsid w:val="00343076"/>
    <w:rsid w:val="00471A0A"/>
    <w:rsid w:val="004C6E07"/>
    <w:rsid w:val="005763D8"/>
    <w:rsid w:val="005B6C47"/>
    <w:rsid w:val="0060773E"/>
    <w:rsid w:val="006A2F0B"/>
    <w:rsid w:val="006A3C25"/>
    <w:rsid w:val="00705B52"/>
    <w:rsid w:val="00847DAC"/>
    <w:rsid w:val="008D1DCE"/>
    <w:rsid w:val="0095551E"/>
    <w:rsid w:val="00997875"/>
    <w:rsid w:val="00A4592A"/>
    <w:rsid w:val="00A943B3"/>
    <w:rsid w:val="00B9798E"/>
    <w:rsid w:val="00D06D8E"/>
    <w:rsid w:val="00D722A0"/>
    <w:rsid w:val="00E31D7E"/>
    <w:rsid w:val="00F33D53"/>
    <w:rsid w:val="00FF0963"/>
    <w:rsid w:val="6B4D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36FBBC-B62C-4A41-874D-8E762817A2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133</Words>
  <Characters>762</Characters>
  <Lines>6</Lines>
  <Paragraphs>1</Paragraphs>
  <TotalTime>184</TotalTime>
  <ScaleCrop>false</ScaleCrop>
  <LinksUpToDate>false</LinksUpToDate>
  <CharactersWithSpaces>894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2016-09-26T05:59:00Z</dcterms:created>
  <dc:creator>User</dc:creator>
  <cp:lastModifiedBy>孙榕潞</cp:lastModifiedBy>
  <cp:lastPrinted>2016-09-28T07:46:00Z</cp:lastPrinted>
  <dcterms:modified xsi:type="dcterms:W3CDTF">2019-04-26T02:11:47Z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